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proofErr w:type="spellStart"/>
      <w:r>
        <w:rPr>
          <w:rFonts w:ascii="Candara" w:hAnsi="Candara" w:cs="Calibri"/>
          <w:b/>
          <w:smallCaps/>
          <w:color w:val="000000"/>
        </w:rPr>
        <w:t>Bayview</w:t>
      </w:r>
      <w:proofErr w:type="spellEnd"/>
      <w:r>
        <w:rPr>
          <w:rFonts w:ascii="Candara" w:hAnsi="Candara" w:cs="Calibri"/>
          <w:b/>
          <w:smallCaps/>
          <w:color w:val="000000"/>
        </w:rPr>
        <w:t xml:space="preserve">  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Khalil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Ghanem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" w:history="1">
        <w:r w:rsidRPr="00002A2A">
          <w:rPr>
            <w:rStyle w:val="Hyperlink"/>
            <w:rFonts w:ascii="Candara" w:hAnsi="Candara" w:cs="Calibri"/>
          </w:rPr>
          <w:t>kghanem@jhmi.edu</w:t>
        </w:r>
      </w:hyperlink>
      <w:r>
        <w:rPr>
          <w:rFonts w:ascii="Candara" w:hAnsi="Candara" w:cs="Calibri"/>
          <w:color w:val="000000"/>
        </w:rPr>
        <w:tab/>
        <w:t xml:space="preserve">Infectious Diseases, </w:t>
      </w:r>
      <w:proofErr w:type="spellStart"/>
      <w:r>
        <w:rPr>
          <w:rFonts w:ascii="Candara" w:hAnsi="Candara" w:cs="Calibri"/>
          <w:color w:val="000000"/>
        </w:rPr>
        <w:t>Bayview</w:t>
      </w:r>
      <w:proofErr w:type="spellEnd"/>
      <w:r>
        <w:rPr>
          <w:rFonts w:ascii="Candara" w:hAnsi="Candara" w:cs="Calibri"/>
          <w:color w:val="000000"/>
        </w:rPr>
        <w:t xml:space="preserve"> </w:t>
      </w:r>
      <w:r w:rsidRPr="00002A2A">
        <w:rPr>
          <w:rFonts w:ascii="Candara" w:hAnsi="Candara" w:cs="Calibri"/>
          <w:color w:val="000000"/>
        </w:rPr>
        <w:t>M</w:t>
      </w:r>
      <w:r>
        <w:rPr>
          <w:rFonts w:ascii="Candara" w:hAnsi="Candara" w:cs="Calibri"/>
          <w:color w:val="000000"/>
        </w:rPr>
        <w:t>e</w:t>
      </w:r>
      <w:r w:rsidRPr="00002A2A">
        <w:rPr>
          <w:rFonts w:ascii="Candara" w:hAnsi="Candara" w:cs="Calibri"/>
          <w:color w:val="000000"/>
        </w:rPr>
        <w:t>dicine</w:t>
      </w:r>
    </w:p>
    <w:p w:rsidR="00486877" w:rsidRPr="00002A2A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Nadia Hansel</w:t>
      </w:r>
      <w:r w:rsidRPr="00002A2A">
        <w:rPr>
          <w:rFonts w:ascii="Candara" w:hAnsi="Candara" w:cs="Calibri"/>
          <w:color w:val="000000"/>
        </w:rPr>
        <w:tab/>
      </w:r>
      <w:hyperlink r:id="rId5" w:history="1">
        <w:r w:rsidRPr="00002A2A">
          <w:rPr>
            <w:rStyle w:val="Hyperlink"/>
            <w:rFonts w:ascii="Candara" w:hAnsi="Candara" w:cs="Calibri"/>
          </w:rPr>
          <w:t>nhansel1@jhmi.edu</w:t>
        </w:r>
      </w:hyperlink>
      <w:r w:rsidRPr="00002A2A"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Bayview</w:t>
      </w:r>
      <w:proofErr w:type="spellEnd"/>
      <w:r w:rsidRPr="00002A2A">
        <w:rPr>
          <w:rFonts w:ascii="Candara" w:hAnsi="Candara" w:cs="Calibri"/>
          <w:color w:val="000000"/>
        </w:rPr>
        <w:t xml:space="preserve"> M</w:t>
      </w:r>
      <w:r>
        <w:rPr>
          <w:rFonts w:ascii="Candara" w:hAnsi="Candara" w:cs="Calibri"/>
          <w:color w:val="000000"/>
        </w:rPr>
        <w:t>e</w:t>
      </w:r>
      <w:r w:rsidRPr="00002A2A">
        <w:rPr>
          <w:rFonts w:ascii="Candara" w:hAnsi="Candara" w:cs="Calibri"/>
          <w:color w:val="000000"/>
        </w:rPr>
        <w:t>dicine</w:t>
      </w:r>
      <w:r>
        <w:rPr>
          <w:rFonts w:ascii="Candara" w:hAnsi="Candara" w:cs="Calibri"/>
          <w:color w:val="000000"/>
        </w:rPr>
        <w:t xml:space="preserve"> (Vice Chair, Research)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David Hellmann</w:t>
      </w:r>
      <w:r w:rsidRPr="00002A2A">
        <w:rPr>
          <w:rFonts w:ascii="Candara" w:hAnsi="Candara" w:cs="Calibri"/>
          <w:color w:val="000000"/>
        </w:rPr>
        <w:tab/>
      </w:r>
      <w:hyperlink r:id="rId6" w:history="1">
        <w:r w:rsidRPr="00002A2A">
          <w:rPr>
            <w:rFonts w:ascii="Candara" w:hAnsi="Candara"/>
            <w:color w:val="000000"/>
          </w:rPr>
          <w:t>hellmann@jhmi.edu</w:t>
        </w:r>
      </w:hyperlink>
      <w:r w:rsidRPr="00002A2A"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Bayview</w:t>
      </w:r>
      <w:proofErr w:type="spellEnd"/>
      <w:r w:rsidRPr="00002A2A">
        <w:rPr>
          <w:rFonts w:ascii="Candara" w:hAnsi="Candara" w:cs="Calibri"/>
          <w:color w:val="000000"/>
        </w:rPr>
        <w:t xml:space="preserve"> Medicine (Chair)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Krishna </w:t>
      </w:r>
      <w:proofErr w:type="spellStart"/>
      <w:r w:rsidRPr="00002A2A">
        <w:rPr>
          <w:rFonts w:ascii="Candara" w:hAnsi="Candara" w:cs="Calibri"/>
          <w:color w:val="000000"/>
        </w:rPr>
        <w:t>Juluri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" w:history="1">
        <w:r w:rsidRPr="00002A2A">
          <w:rPr>
            <w:rStyle w:val="Hyperlink"/>
            <w:rFonts w:ascii="Candara" w:hAnsi="Candara" w:cs="Calibri"/>
          </w:rPr>
          <w:t>kjuluri@jhmi.edu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>
        <w:rPr>
          <w:rFonts w:ascii="Candara" w:hAnsi="Candara" w:cs="Calibri"/>
          <w:color w:val="000000"/>
        </w:rPr>
        <w:t>Bayview</w:t>
      </w:r>
      <w:proofErr w:type="spellEnd"/>
      <w:r>
        <w:rPr>
          <w:rFonts w:ascii="Candara" w:hAnsi="Candara" w:cs="Calibri"/>
          <w:color w:val="000000"/>
        </w:rPr>
        <w:t xml:space="preserve"> Medicine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Poonum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Korpe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" w:history="1">
        <w:r w:rsidRPr="00002A2A">
          <w:rPr>
            <w:rStyle w:val="Hyperlink"/>
            <w:rFonts w:ascii="Candara" w:hAnsi="Candara" w:cs="Calibri"/>
          </w:rPr>
          <w:t>pkorpe1@jhu.edu</w:t>
        </w:r>
      </w:hyperlink>
      <w:r w:rsidRPr="00002A2A">
        <w:rPr>
          <w:rFonts w:ascii="Candara" w:hAnsi="Candara" w:cs="Calibri"/>
          <w:color w:val="000000"/>
        </w:rPr>
        <w:tab/>
        <w:t xml:space="preserve">Infectious Diseases, </w:t>
      </w:r>
      <w:proofErr w:type="spellStart"/>
      <w:r w:rsidRPr="00002A2A">
        <w:rPr>
          <w:rFonts w:ascii="Candara" w:hAnsi="Candara" w:cs="Calibri"/>
          <w:color w:val="000000"/>
        </w:rPr>
        <w:t>Bayview</w:t>
      </w:r>
      <w:proofErr w:type="spellEnd"/>
      <w:r w:rsidRPr="00002A2A">
        <w:rPr>
          <w:rFonts w:ascii="Candara" w:hAnsi="Candara" w:cs="Calibri"/>
          <w:color w:val="000000"/>
        </w:rPr>
        <w:t xml:space="preserve"> Medicine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Subhash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Kulkarni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9" w:history="1">
        <w:r w:rsidRPr="00002A2A">
          <w:rPr>
            <w:rStyle w:val="Hyperlink"/>
            <w:rFonts w:ascii="Candara" w:hAnsi="Candara" w:cs="Calibri"/>
          </w:rPr>
          <w:t>skulkar9@jhmi.edu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>
        <w:rPr>
          <w:rFonts w:ascii="Candara" w:hAnsi="Candara" w:cs="Calibri"/>
          <w:color w:val="000000"/>
        </w:rPr>
        <w:t>Bayview</w:t>
      </w:r>
      <w:proofErr w:type="spellEnd"/>
      <w:r>
        <w:rPr>
          <w:rFonts w:ascii="Candara" w:hAnsi="Candara" w:cs="Calibri"/>
          <w:color w:val="000000"/>
        </w:rPr>
        <w:t>, Gastroenterology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Qian</w:t>
      </w:r>
      <w:proofErr w:type="spellEnd"/>
      <w:r w:rsidRPr="00002A2A">
        <w:rPr>
          <w:rFonts w:ascii="Candara" w:hAnsi="Candara" w:cs="Calibri"/>
          <w:color w:val="000000"/>
        </w:rPr>
        <w:t xml:space="preserve"> Li</w:t>
      </w:r>
      <w:r w:rsidRPr="00002A2A">
        <w:rPr>
          <w:rFonts w:ascii="Candara" w:hAnsi="Candara" w:cs="Calibri"/>
          <w:color w:val="000000"/>
        </w:rPr>
        <w:tab/>
      </w:r>
      <w:hyperlink r:id="rId10" w:history="1">
        <w:r w:rsidRPr="00002A2A">
          <w:rPr>
            <w:rStyle w:val="Hyperlink"/>
            <w:rFonts w:ascii="Candara" w:hAnsi="Candara" w:cs="Calibri"/>
          </w:rPr>
          <w:t>qli43@jhmi.edu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Bay</w:t>
      </w:r>
      <w:r>
        <w:rPr>
          <w:rFonts w:ascii="Candara" w:hAnsi="Candara" w:cs="Calibri"/>
          <w:color w:val="000000"/>
        </w:rPr>
        <w:t>view</w:t>
      </w:r>
      <w:proofErr w:type="spellEnd"/>
      <w:r w:rsidRPr="00002A2A">
        <w:rPr>
          <w:rFonts w:ascii="Candara" w:hAnsi="Candara" w:cs="Calibri"/>
          <w:color w:val="000000"/>
        </w:rPr>
        <w:t xml:space="preserve"> Gastroenterology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RASIKA Mathias</w:t>
      </w:r>
      <w:r w:rsidRPr="00002A2A">
        <w:rPr>
          <w:rFonts w:ascii="Candara" w:hAnsi="Candara" w:cs="Calibri"/>
          <w:color w:val="000000"/>
        </w:rPr>
        <w:tab/>
      </w:r>
      <w:hyperlink r:id="rId11" w:history="1">
        <w:r w:rsidRPr="00002A2A">
          <w:rPr>
            <w:rStyle w:val="Hyperlink"/>
            <w:rFonts w:ascii="Candara" w:hAnsi="Candara" w:cs="Calibri"/>
          </w:rPr>
          <w:t>rmathias@jhmi.edu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>Clinical Immunology</w:t>
      </w:r>
    </w:p>
    <w:p w:rsidR="00486877" w:rsidRPr="00002A2A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Geeta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Sood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12" w:history="1">
        <w:r w:rsidRPr="00002A2A">
          <w:rPr>
            <w:rFonts w:ascii="Candara" w:hAnsi="Candara"/>
            <w:color w:val="000000"/>
          </w:rPr>
          <w:t>gsood1@jhmi.edu</w:t>
        </w:r>
      </w:hyperlink>
      <w:r w:rsidRPr="00002A2A">
        <w:rPr>
          <w:rFonts w:ascii="Candara" w:hAnsi="Candara" w:cs="Calibri"/>
          <w:color w:val="000000"/>
        </w:rPr>
        <w:tab/>
        <w:t xml:space="preserve">Infectious Diseases, </w:t>
      </w:r>
      <w:proofErr w:type="spellStart"/>
      <w:r w:rsidRPr="00002A2A">
        <w:rPr>
          <w:rFonts w:ascii="Candara" w:hAnsi="Candara" w:cs="Calibri"/>
          <w:color w:val="000000"/>
        </w:rPr>
        <w:t>Bayview</w:t>
      </w:r>
      <w:proofErr w:type="spellEnd"/>
      <w:r w:rsidRPr="00002A2A">
        <w:rPr>
          <w:rFonts w:ascii="Candara" w:hAnsi="Candara" w:cs="Calibri"/>
          <w:color w:val="000000"/>
        </w:rPr>
        <w:t xml:space="preserve"> Medicine</w:t>
      </w:r>
    </w:p>
    <w:p w:rsidR="00486877" w:rsidRDefault="00486877" w:rsidP="00486877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Jonathan </w:t>
      </w:r>
      <w:proofErr w:type="spellStart"/>
      <w:r w:rsidRPr="00002A2A">
        <w:rPr>
          <w:rFonts w:ascii="Candara" w:hAnsi="Candara" w:cs="Calibri"/>
          <w:color w:val="000000"/>
        </w:rPr>
        <w:t>Zenilman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13" w:history="1">
        <w:r w:rsidRPr="00002A2A">
          <w:rPr>
            <w:rStyle w:val="Hyperlink"/>
            <w:rFonts w:ascii="Candara" w:hAnsi="Candara" w:cs="Calibri"/>
          </w:rPr>
          <w:t>jzenilma@jhmi.edu</w:t>
        </w:r>
      </w:hyperlink>
      <w:r w:rsidRPr="00002A2A">
        <w:rPr>
          <w:rFonts w:ascii="Candara" w:hAnsi="Candara" w:cs="Calibri"/>
          <w:color w:val="000000"/>
        </w:rPr>
        <w:tab/>
        <w:t xml:space="preserve">Infectious Diseases (Director), </w:t>
      </w:r>
      <w:proofErr w:type="spellStart"/>
      <w:r w:rsidRPr="00002A2A">
        <w:rPr>
          <w:rFonts w:ascii="Candara" w:hAnsi="Candara" w:cs="Calibri"/>
          <w:color w:val="000000"/>
        </w:rPr>
        <w:t>Bayview</w:t>
      </w:r>
      <w:proofErr w:type="spellEnd"/>
      <w:r w:rsidRPr="00002A2A">
        <w:rPr>
          <w:rFonts w:ascii="Candara" w:hAnsi="Candara" w:cs="Calibri"/>
          <w:color w:val="000000"/>
        </w:rPr>
        <w:t xml:space="preserve"> Medicine</w:t>
      </w:r>
    </w:p>
    <w:p w:rsidR="00D270A8" w:rsidRDefault="00D270A8"/>
    <w:sectPr w:rsidR="00D270A8" w:rsidSect="00486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877"/>
    <w:rsid w:val="00486877"/>
    <w:rsid w:val="00D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pe1@jhu.edu" TargetMode="External"/><Relationship Id="rId13" Type="http://schemas.openxmlformats.org/officeDocument/2006/relationships/hyperlink" Target="mailto:jzenilma@jhm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juluri@jhmi.edu" TargetMode="External"/><Relationship Id="rId12" Type="http://schemas.openxmlformats.org/officeDocument/2006/relationships/hyperlink" Target="mailto:gsood1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mann@jhmi.edu" TargetMode="External"/><Relationship Id="rId11" Type="http://schemas.openxmlformats.org/officeDocument/2006/relationships/hyperlink" Target="mailto:rmathias@jhmi.edu" TargetMode="External"/><Relationship Id="rId5" Type="http://schemas.openxmlformats.org/officeDocument/2006/relationships/hyperlink" Target="mailto:nhansel1@jhmi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qli43@jhmi.edu" TargetMode="External"/><Relationship Id="rId4" Type="http://schemas.openxmlformats.org/officeDocument/2006/relationships/hyperlink" Target="mailto:kghanem@jhmi.edu" TargetMode="External"/><Relationship Id="rId9" Type="http://schemas.openxmlformats.org/officeDocument/2006/relationships/hyperlink" Target="mailto:skulkar9@jhmi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2015-11-15T01:45:00Z</dcterms:created>
  <dcterms:modified xsi:type="dcterms:W3CDTF">2015-11-15T01:46:00Z</dcterms:modified>
</cp:coreProperties>
</file>